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P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FF0000"/>
          <w:sz w:val="40"/>
          <w:szCs w:val="40"/>
          <w:lang w:eastAsia="tr-TR"/>
        </w:rPr>
      </w:pPr>
      <w:r w:rsidRPr="00651473">
        <w:rPr>
          <w:rFonts w:ascii="Arial" w:eastAsia="Times New Roman" w:hAnsi="Arial" w:cs="Arial"/>
          <w:b/>
          <w:color w:val="FF0000"/>
          <w:sz w:val="40"/>
          <w:szCs w:val="40"/>
          <w:lang w:eastAsia="tr-TR"/>
        </w:rPr>
        <w:t>MAYIS AYI ETKİNLİKLERİ</w:t>
      </w: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FF0000"/>
          <w:sz w:val="36"/>
          <w:szCs w:val="36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82828"/>
          <w:sz w:val="36"/>
          <w:szCs w:val="36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82828"/>
          <w:sz w:val="36"/>
          <w:szCs w:val="36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82828"/>
          <w:sz w:val="36"/>
          <w:szCs w:val="36"/>
          <w:lang w:eastAsia="tr-TR"/>
        </w:rPr>
      </w:pPr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82828"/>
          <w:sz w:val="36"/>
          <w:szCs w:val="36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6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Öğretmen İş Birliği Ürünü (Dijital Vatandaş Etkinliği)</w:t>
        </w:r>
      </w:hyperlink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7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Öğrenci İş Birliği Ürünü (Dijital Vatandaş Etkinliği)</w:t>
        </w:r>
      </w:hyperlink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8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E Eşleştirme Günü - Öğretmen İş Birliği Ürünü</w:t>
        </w:r>
      </w:hyperlink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9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 xml:space="preserve">Proje </w:t>
        </w:r>
        <w:proofErr w:type="gramStart"/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Hikayesi</w:t>
        </w:r>
        <w:proofErr w:type="gramEnd"/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 xml:space="preserve"> – Öğrenci-Öğretmen Ortak Ürünü</w:t>
        </w:r>
      </w:hyperlink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10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Geri Dönüşüm Çalışmalarıyla Doğa Bilinci</w:t>
        </w:r>
      </w:hyperlink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11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Proje Sonrası Öğretmenlerin, Velilerin Ve Öğrencilerin Son Görüşleri</w:t>
        </w:r>
      </w:hyperlink>
    </w:p>
    <w:p w:rsidR="00651473" w:rsidRP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083F4D" w:rsidP="00651473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hyperlink r:id="rId12" w:history="1">
        <w:r w:rsidR="00651473" w:rsidRPr="00651473">
          <w:rPr>
            <w:rFonts w:ascii="Arial" w:eastAsia="Times New Roman" w:hAnsi="Arial" w:cs="Arial"/>
            <w:color w:val="282828"/>
            <w:sz w:val="27"/>
            <w:szCs w:val="27"/>
            <w:bdr w:val="none" w:sz="0" w:space="0" w:color="auto" w:frame="1"/>
            <w:lang w:eastAsia="tr-TR"/>
          </w:rPr>
          <w:t>İyi Bir Vatandaş Olmak İçin Ne Yapabiliriz? Son Anket</w:t>
        </w:r>
      </w:hyperlink>
    </w:p>
    <w:p w:rsidR="00651473" w:rsidRDefault="00651473" w:rsidP="00651473">
      <w:pPr>
        <w:pStyle w:val="ListeParagraf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lastRenderedPageBreak/>
        <w:drawing>
          <wp:inline distT="0" distB="0" distL="0" distR="0">
            <wp:extent cx="5132226" cy="8416344"/>
            <wp:effectExtent l="0" t="0" r="0" b="3810"/>
            <wp:docPr id="4" name="Resim 4" descr="C:\Users\SONY\Desktop\Fatma Nilüfer AKSOY KARATAŞ Nature Avaneress With Recling 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Fatma Nilüfer AKSOY KARATAŞ Nature Avaneress With Recling Wor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19" cy="84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Doğa bilincini geliştirmek için </w:t>
      </w:r>
      <w:r w:rsidR="00743A0D">
        <w:rPr>
          <w:rFonts w:ascii="Arial" w:eastAsia="Times New Roman" w:hAnsi="Arial" w:cs="Arial"/>
          <w:color w:val="282828"/>
          <w:sz w:val="27"/>
          <w:szCs w:val="27"/>
          <w:lang w:eastAsia="tr-TR"/>
        </w:rPr>
        <w:t>geri dönüşüm çalışmaları yaptık.</w:t>
      </w: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drawing>
          <wp:inline distT="0" distB="0" distL="0" distR="0">
            <wp:extent cx="4609885" cy="6518505"/>
            <wp:effectExtent l="0" t="0" r="635" b="0"/>
            <wp:docPr id="1" name="Resim 1" descr="C:\Users\SONY\Desktop\Fatma Nilüfer AKSOY KARATA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Fatma Nilüfer AKSOY KARATAŞ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96" cy="65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>Dijital platformlarda nasıl güvenli olacağımızı öğrendik.</w:t>
      </w: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743A0D" w:rsidRDefault="00743A0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lastRenderedPageBreak/>
        <w:drawing>
          <wp:inline distT="0" distB="0" distL="0" distR="0">
            <wp:extent cx="5760720" cy="2660160"/>
            <wp:effectExtent l="0" t="0" r="0" b="6985"/>
            <wp:docPr id="2" name="Resim 2" descr="C:\Users\SONY\Desktop\sMALL STEPS bİG aWANERESS\Fatma Nilüfer AKSOY KARATAŞ Safer Internet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sMALL STEPS bİG aWANERESS\Fatma Nilüfer AKSOY KARATAŞ Safer Internet Da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0D" w:rsidRDefault="00743A0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743A0D" w:rsidRDefault="00513EA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      </w:t>
      </w:r>
      <w:r w:rsidR="00743A0D">
        <w:rPr>
          <w:rFonts w:ascii="Arial" w:eastAsia="Times New Roman" w:hAnsi="Arial" w:cs="Arial"/>
          <w:color w:val="282828"/>
          <w:sz w:val="27"/>
          <w:szCs w:val="27"/>
          <w:lang w:eastAsia="tr-TR"/>
        </w:rPr>
        <w:t>İnterneti güvenli kullanmak için neler yapılacağını öğrendik ve okulumuzda duvar panoları hazırlayarak, farkındalık oluşturduk.</w:t>
      </w:r>
    </w:p>
    <w:p w:rsidR="00513EAD" w:rsidRDefault="00513EA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743A0D" w:rsidRDefault="00743A0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513EA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drawing>
          <wp:inline distT="0" distB="0" distL="0" distR="0">
            <wp:extent cx="5760720" cy="3656828"/>
            <wp:effectExtent l="0" t="0" r="0" b="1270"/>
            <wp:docPr id="5" name="Resim 5" descr="C:\Users\SONY\Desktop\Fatma Nilüfer AKSOY KARATAŞ Project Story İ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Fatma Nilüfer AKSOY KARATAŞ Project Story İ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513EAD" w:rsidRDefault="00513EA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513EAD" w:rsidRDefault="00513EAD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       </w:t>
      </w:r>
      <w:proofErr w:type="spellStart"/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>Story</w:t>
      </w:r>
      <w:proofErr w:type="spellEnd"/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 </w:t>
      </w:r>
      <w:proofErr w:type="spellStart"/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>Jumper</w:t>
      </w:r>
      <w:proofErr w:type="spellEnd"/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 uygulaması ile  </w:t>
      </w:r>
      <w:r w:rsidRPr="00513EAD">
        <w:rPr>
          <w:rFonts w:ascii="Arial" w:eastAsia="Times New Roman" w:hAnsi="Arial" w:cs="Arial"/>
          <w:color w:val="282828"/>
          <w:sz w:val="20"/>
          <w:szCs w:val="20"/>
          <w:lang w:eastAsia="tr-TR"/>
        </w:rPr>
        <w:t>(Web-2 aracı)</w:t>
      </w:r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 tüm ortaklar </w:t>
      </w:r>
      <w:proofErr w:type="gramStart"/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>olarak  dijital</w:t>
      </w:r>
      <w:proofErr w:type="gramEnd"/>
      <w:r>
        <w:rPr>
          <w:rFonts w:ascii="Arial" w:eastAsia="Times New Roman" w:hAnsi="Arial" w:cs="Arial"/>
          <w:color w:val="282828"/>
          <w:sz w:val="27"/>
          <w:szCs w:val="27"/>
          <w:lang w:eastAsia="tr-TR"/>
        </w:rPr>
        <w:t xml:space="preserve">  hikaye kitabı oluşturduk. Yukarıdaki resmi kendi bölümümüze ekledik.</w:t>
      </w: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51473" w:rsidRDefault="00651473" w:rsidP="00651473">
      <w:pPr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6E68D7" w:rsidRDefault="006E68D7">
      <w:bookmarkStart w:id="0" w:name="_GoBack"/>
      <w:bookmarkEnd w:id="0"/>
    </w:p>
    <w:sectPr w:rsidR="006E6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33C29"/>
    <w:multiLevelType w:val="multilevel"/>
    <w:tmpl w:val="5D5639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B9"/>
    <w:rsid w:val="00065BB9"/>
    <w:rsid w:val="00083F4D"/>
    <w:rsid w:val="00513EAD"/>
    <w:rsid w:val="00651473"/>
    <w:rsid w:val="006E68D7"/>
    <w:rsid w:val="0074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5147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1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5147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5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1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education.ec.europa.eu/en/etwinning/projects/small-steps-big-awareness/twinspace/pages/e-twinning-day-teacher-collaboration-product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school-education.ec.europa.eu/en/etwinning/projects/small-steps-big-awareness/twinspace/pages/student-collaboration-product-digital-citizen-event" TargetMode="External"/><Relationship Id="rId12" Type="http://schemas.openxmlformats.org/officeDocument/2006/relationships/hyperlink" Target="https://school-education.ec.europa.eu/en/etwinning/projects/small-steps-big-awareness/twinspace/pages/what-can-we-do-be-good-citizen-final-surve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school-education.ec.europa.eu/en/etwinning/projects/small-steps-big-awareness/twinspace/pages/teacher-collaboration-product-digital-citizen-event" TargetMode="External"/><Relationship Id="rId11" Type="http://schemas.openxmlformats.org/officeDocument/2006/relationships/hyperlink" Target="https://school-education.ec.europa.eu/en/etwinning/projects/small-steps-big-awareness/twinspace/pages/final-opinions-teachers-parents-and-students-after-projec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school-education.ec.europa.eu/en/etwinning/projects/small-steps-big-awareness/twinspace/pages/nature-awareness-recycling-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-education.ec.europa.eu/en/etwinning/projects/small-steps-big-awareness/twinspace/pages/project-story-student-teacher-common-produc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4</cp:revision>
  <dcterms:created xsi:type="dcterms:W3CDTF">2025-07-18T09:32:00Z</dcterms:created>
  <dcterms:modified xsi:type="dcterms:W3CDTF">2025-07-18T09:52:00Z</dcterms:modified>
</cp:coreProperties>
</file>